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F71" w14:textId="77777777" w:rsidR="007C3B8A" w:rsidRDefault="000E333E" w:rsidP="007C3B8A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7C3B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Borsa di ricerca</w:t>
      </w:r>
      <w:r w:rsidR="007C3B8A" w:rsidRPr="007C3B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: </w:t>
      </w:r>
    </w:p>
    <w:p w14:paraId="59381DB8" w14:textId="77777777" w:rsidR="007C3B8A" w:rsidRDefault="00595BD7" w:rsidP="007C3B8A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proofErr w:type="spellStart"/>
      <w:r w:rsidRPr="007C3B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Artivismo</w:t>
      </w:r>
      <w:proofErr w:type="spellEnd"/>
      <w:r w:rsidRPr="007C3B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e spazi pubblici. </w:t>
      </w:r>
    </w:p>
    <w:p w14:paraId="606349C2" w14:textId="2E56F66A" w:rsidR="007C3B8A" w:rsidRDefault="00595BD7" w:rsidP="007C3B8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7C3B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Come valorizzare la cooperazione tra università e organizzazioni della società civile</w:t>
      </w:r>
    </w:p>
    <w:p w14:paraId="2817955A" w14:textId="77777777" w:rsidR="007C3B8A" w:rsidRDefault="007C3B8A">
      <w:pPr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66AED584" w14:textId="5C118B3D" w:rsidR="00842778" w:rsidRPr="007C3B8A" w:rsidRDefault="00842778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it-IT"/>
        </w:rPr>
      </w:pP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br/>
      </w:r>
      <w:r w:rsidRPr="009A4D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Tutor: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Pierluigi Musarò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br/>
      </w:r>
      <w:r w:rsidRPr="009A4D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Durata: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12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mesi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br/>
      </w:r>
      <w:r w:rsidRPr="009A4D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Decorrenza massima: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="00A01F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01/06/2024</w:t>
      </w:r>
    </w:p>
    <w:p w14:paraId="6B1E798C" w14:textId="58D8F42F" w:rsidR="00842778" w:rsidRDefault="00842778">
      <w:pPr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9A4D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SSD:</w:t>
      </w:r>
      <w:r w:rsidRPr="009A4D3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="000E333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SPS/08</w:t>
      </w:r>
    </w:p>
    <w:p w14:paraId="161C8ED6" w14:textId="77777777" w:rsidR="007C3B8A" w:rsidRDefault="007C3B8A">
      <w:pPr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2BAA20F9" w14:textId="4C1DAE66" w:rsidR="00842778" w:rsidRDefault="00842778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84277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Oggetto dell’attività della borsa di ricerca:</w:t>
      </w:r>
    </w:p>
    <w:p w14:paraId="651D7830" w14:textId="77777777" w:rsidR="007C3B8A" w:rsidRDefault="00595BD7" w:rsidP="007C3B8A">
      <w:pPr>
        <w:jc w:val="both"/>
        <w:rPr>
          <w:rFonts w:ascii="Times New Roman" w:hAnsi="Times New Roman" w:cs="Times New Roman"/>
          <w:sz w:val="24"/>
          <w:szCs w:val="24"/>
        </w:rPr>
      </w:pPr>
      <w:r w:rsidRPr="00A01F7B">
        <w:rPr>
          <w:rFonts w:ascii="Times New Roman" w:hAnsi="Times New Roman" w:cs="Times New Roman"/>
          <w:sz w:val="24"/>
          <w:szCs w:val="24"/>
        </w:rPr>
        <w:t>Il progetto di ricerca mira ad analizzare come valorizzare la cooperazione tra università e organizzazioni della società civile, con particolare focus su come gli attivisti usino l’arte per reclamare spazi fisici e simbolici in cui portare avanti alcune istanze. Oltre a coordinare le attività relative al progetto - dalle relazioni con i partner del network agli incontri nei diversi paesi europei -il progetto prevede una ricerca-azione da realizzarsi a Bologna e una formazione ad hoc in collaborazione tra università e organizzazioni della società civile.</w:t>
      </w:r>
    </w:p>
    <w:p w14:paraId="1AED3340" w14:textId="77777777" w:rsidR="007C3B8A" w:rsidRDefault="007C3B8A" w:rsidP="007C3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E4EC3" w14:textId="18D3D34D" w:rsidR="00595BD7" w:rsidRPr="00E10648" w:rsidRDefault="00595BD7" w:rsidP="007C3B8A">
      <w:pPr>
        <w:jc w:val="both"/>
        <w:rPr>
          <w:rFonts w:ascii="Times New Roman"/>
          <w:sz w:val="24"/>
          <w:szCs w:val="24"/>
        </w:rPr>
      </w:pPr>
      <w:r w:rsidRPr="007C3B8A">
        <w:rPr>
          <w:rFonts w:ascii="Times New Roman"/>
          <w:b/>
          <w:bCs/>
          <w:sz w:val="24"/>
          <w:szCs w:val="24"/>
        </w:rPr>
        <w:t>Competenze/requisiti richieste ai candidati</w:t>
      </w:r>
      <w:r w:rsidRPr="00E10648">
        <w:rPr>
          <w:rFonts w:ascii="Times New Roman"/>
          <w:sz w:val="24"/>
          <w:szCs w:val="24"/>
        </w:rPr>
        <w:t xml:space="preserve">: </w:t>
      </w:r>
    </w:p>
    <w:p w14:paraId="662076FD" w14:textId="77777777" w:rsidR="00595BD7" w:rsidRPr="00632321" w:rsidRDefault="00595BD7" w:rsidP="00595BD7">
      <w:pPr>
        <w:pStyle w:val="Corpo"/>
        <w:numPr>
          <w:ilvl w:val="0"/>
          <w:numId w:val="3"/>
        </w:numPr>
        <w:jc w:val="both"/>
        <w:rPr>
          <w:rFonts w:ascii="Times New Roman"/>
          <w:sz w:val="24"/>
          <w:szCs w:val="24"/>
        </w:rPr>
      </w:pPr>
      <w:r w:rsidRPr="00E10648">
        <w:rPr>
          <w:rFonts w:ascii="Times New Roman"/>
          <w:sz w:val="24"/>
          <w:szCs w:val="24"/>
        </w:rPr>
        <w:t xml:space="preserve">ottima conoscenza della lingua inglese, </w:t>
      </w:r>
      <w:r w:rsidRPr="00632321">
        <w:rPr>
          <w:rFonts w:ascii="Times New Roman"/>
          <w:sz w:val="24"/>
          <w:szCs w:val="24"/>
        </w:rPr>
        <w:t xml:space="preserve">e preferibilmente </w:t>
      </w:r>
      <w:r>
        <w:rPr>
          <w:rFonts w:ascii="Times New Roman"/>
          <w:sz w:val="24"/>
          <w:szCs w:val="24"/>
        </w:rPr>
        <w:t xml:space="preserve">di </w:t>
      </w:r>
      <w:r w:rsidRPr="00632321">
        <w:rPr>
          <w:rFonts w:ascii="Times New Roman"/>
          <w:sz w:val="24"/>
          <w:szCs w:val="24"/>
        </w:rPr>
        <w:t>altre lingue (</w:t>
      </w:r>
      <w:r>
        <w:rPr>
          <w:rFonts w:ascii="Times New Roman"/>
          <w:sz w:val="24"/>
          <w:szCs w:val="24"/>
        </w:rPr>
        <w:t>portoghese</w:t>
      </w:r>
      <w:r w:rsidRPr="00632321">
        <w:rPr>
          <w:rFonts w:ascii="Times New Roman"/>
          <w:sz w:val="24"/>
          <w:szCs w:val="24"/>
        </w:rPr>
        <w:t>, francese</w:t>
      </w:r>
      <w:r>
        <w:rPr>
          <w:rFonts w:ascii="Times New Roman"/>
          <w:sz w:val="24"/>
          <w:szCs w:val="24"/>
        </w:rPr>
        <w:t>, spagnolo</w:t>
      </w:r>
      <w:r w:rsidRPr="00632321">
        <w:rPr>
          <w:rFonts w:ascii="Times New Roman"/>
          <w:sz w:val="24"/>
          <w:szCs w:val="24"/>
        </w:rPr>
        <w:t>)</w:t>
      </w:r>
    </w:p>
    <w:p w14:paraId="0681B456" w14:textId="77777777" w:rsidR="00595BD7" w:rsidRDefault="00595BD7" w:rsidP="00595BD7">
      <w:pPr>
        <w:pStyle w:val="Corp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r>
        <w:rPr>
          <w:rFonts w:ascii="Times New Roman"/>
          <w:sz w:val="24"/>
          <w:szCs w:val="24"/>
        </w:rPr>
        <w:t>previa attivit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 ricerca o studio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estero</w:t>
      </w:r>
      <w:r w:rsidRPr="00B317FB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connesse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oggetto del bando; </w:t>
      </w:r>
    </w:p>
    <w:p w14:paraId="38EFF45A" w14:textId="77777777" w:rsidR="00595BD7" w:rsidRPr="00DB5ABD" w:rsidRDefault="00595BD7" w:rsidP="00595BD7">
      <w:pPr>
        <w:pStyle w:val="Corp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r>
        <w:rPr>
          <w:rFonts w:ascii="Times New Roman"/>
          <w:sz w:val="24"/>
          <w:szCs w:val="24"/>
        </w:rPr>
        <w:t>esperienze di project management, che dimostrino la capacit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di coordinare team e network internazionali;</w:t>
      </w:r>
    </w:p>
    <w:p w14:paraId="687DE182" w14:textId="77777777" w:rsidR="00595BD7" w:rsidRPr="00B317FB" w:rsidRDefault="00595BD7" w:rsidP="00595BD7">
      <w:pPr>
        <w:pStyle w:val="Corp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position w:val="4"/>
          <w:sz w:val="29"/>
          <w:szCs w:val="29"/>
        </w:rPr>
      </w:pPr>
      <w:r w:rsidRPr="00756907">
        <w:rPr>
          <w:rFonts w:ascii="Times New Roman"/>
          <w:sz w:val="24"/>
          <w:szCs w:val="24"/>
        </w:rPr>
        <w:t xml:space="preserve">competenze teoriche e pratiche in ambito di </w:t>
      </w:r>
      <w:r>
        <w:rPr>
          <w:rFonts w:ascii="Times New Roman"/>
          <w:sz w:val="24"/>
          <w:szCs w:val="24"/>
        </w:rPr>
        <w:t>organizzazione di eventi (convegni, seminari, eventi artistici, etc.) con le tematiche oggetto del bando che dimostrino una capacit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di coinvolgere le organizzazioni della societ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civile.</w:t>
      </w:r>
    </w:p>
    <w:p w14:paraId="404116A3" w14:textId="77777777" w:rsidR="00595BD7" w:rsidRDefault="00595BD7" w:rsidP="00595BD7">
      <w:pPr>
        <w:pStyle w:val="Corpo"/>
        <w:ind w:left="262"/>
        <w:jc w:val="both"/>
        <w:rPr>
          <w:rFonts w:ascii="Times New Roman"/>
          <w:sz w:val="24"/>
          <w:szCs w:val="24"/>
        </w:rPr>
      </w:pPr>
    </w:p>
    <w:p w14:paraId="60A0C4F8" w14:textId="77777777" w:rsidR="00595BD7" w:rsidRDefault="00595BD7" w:rsidP="00595BD7">
      <w:pPr>
        <w:pStyle w:val="Corpo"/>
        <w:jc w:val="both"/>
        <w:rPr>
          <w:rFonts w:ascii="Times New Roman"/>
          <w:sz w:val="24"/>
          <w:szCs w:val="24"/>
        </w:rPr>
      </w:pPr>
    </w:p>
    <w:p w14:paraId="11BE432F" w14:textId="77777777" w:rsidR="00595BD7" w:rsidRDefault="00595BD7" w:rsidP="00595BD7">
      <w:pPr>
        <w:rPr>
          <w:rFonts w:ascii="øÃÈ_ò" w:hAnsi="øÃÈ_ò" w:cs="øÃÈ_ò"/>
          <w:sz w:val="18"/>
          <w:szCs w:val="18"/>
        </w:rPr>
      </w:pPr>
    </w:p>
    <w:p w14:paraId="402ECED1" w14:textId="7E983C01" w:rsidR="00595BD7" w:rsidRDefault="00595BD7" w:rsidP="00595BD7">
      <w:pPr>
        <w:rPr>
          <w:rFonts w:ascii="øÃÈ_ò" w:hAnsi="øÃÈ_ò" w:cs="øÃÈ_ò"/>
          <w:sz w:val="18"/>
          <w:szCs w:val="18"/>
        </w:rPr>
      </w:pPr>
    </w:p>
    <w:sectPr w:rsidR="00595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øÃÈ_ò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84"/>
    <w:multiLevelType w:val="multilevel"/>
    <w:tmpl w:val="6D524AD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" w15:restartNumberingAfterBreak="0">
    <w:nsid w:val="37243138"/>
    <w:multiLevelType w:val="hybridMultilevel"/>
    <w:tmpl w:val="2DF6B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40C6"/>
    <w:multiLevelType w:val="multilevel"/>
    <w:tmpl w:val="728CECB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" w15:restartNumberingAfterBreak="0">
    <w:nsid w:val="7974218E"/>
    <w:multiLevelType w:val="multilevel"/>
    <w:tmpl w:val="E500D60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" w15:restartNumberingAfterBreak="0">
    <w:nsid w:val="7A5573AF"/>
    <w:multiLevelType w:val="multilevel"/>
    <w:tmpl w:val="94B8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78"/>
    <w:rsid w:val="000E333E"/>
    <w:rsid w:val="00253147"/>
    <w:rsid w:val="00332DCB"/>
    <w:rsid w:val="00496137"/>
    <w:rsid w:val="00595BD7"/>
    <w:rsid w:val="00666D62"/>
    <w:rsid w:val="007C3B8A"/>
    <w:rsid w:val="00842778"/>
    <w:rsid w:val="00A01F7B"/>
    <w:rsid w:val="00A7259C"/>
    <w:rsid w:val="00D13D7E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3A4"/>
  <w15:chartTrackingRefBased/>
  <w15:docId w15:val="{48598699-2FC8-43C0-89A2-03F4C072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42778"/>
    <w:rPr>
      <w:sz w:val="16"/>
      <w:szCs w:val="16"/>
    </w:rPr>
  </w:style>
  <w:style w:type="character" w:customStyle="1" w:styleId="ui-provider">
    <w:name w:val="ui-provider"/>
    <w:basedOn w:val="Carpredefinitoparagrafo"/>
    <w:rsid w:val="00842778"/>
  </w:style>
  <w:style w:type="paragraph" w:styleId="Paragrafoelenco">
    <w:name w:val="List Paragraph"/>
    <w:basedOn w:val="Normale"/>
    <w:uiPriority w:val="34"/>
    <w:qFormat/>
    <w:rsid w:val="00842778"/>
    <w:pPr>
      <w:ind w:left="720"/>
      <w:contextualSpacing/>
    </w:pPr>
  </w:style>
  <w:style w:type="paragraph" w:customStyle="1" w:styleId="Corpo">
    <w:name w:val="Corpo"/>
    <w:rsid w:val="00595B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01F7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01F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Pasqualini</dc:creator>
  <cp:keywords/>
  <dc:description/>
  <cp:lastModifiedBy>Arianna Pasqualini</cp:lastModifiedBy>
  <cp:revision>5</cp:revision>
  <dcterms:created xsi:type="dcterms:W3CDTF">2024-03-22T11:32:00Z</dcterms:created>
  <dcterms:modified xsi:type="dcterms:W3CDTF">2024-04-11T13:26:00Z</dcterms:modified>
</cp:coreProperties>
</file>